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E362" w14:textId="0CCA9E89" w:rsidR="00223E91" w:rsidRPr="00580B8F" w:rsidRDefault="009B28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2B63DD" w:rsidRPr="00580B8F">
        <w:rPr>
          <w:b/>
          <w:bCs/>
          <w:sz w:val="28"/>
          <w:szCs w:val="28"/>
        </w:rPr>
        <w:t>pplication for Geographic</w:t>
      </w:r>
      <w:r w:rsidR="00D31459">
        <w:rPr>
          <w:b/>
          <w:bCs/>
          <w:sz w:val="28"/>
          <w:szCs w:val="28"/>
        </w:rPr>
        <w:t>/</w:t>
      </w:r>
      <w:r w:rsidR="006F2419" w:rsidRPr="00580B8F">
        <w:rPr>
          <w:b/>
          <w:bCs/>
          <w:sz w:val="28"/>
          <w:szCs w:val="28"/>
        </w:rPr>
        <w:t>Non-Geographic</w:t>
      </w:r>
      <w:r w:rsidR="002B63DD" w:rsidRPr="00580B8F">
        <w:rPr>
          <w:b/>
          <w:bCs/>
          <w:sz w:val="28"/>
          <w:szCs w:val="28"/>
        </w:rPr>
        <w:t xml:space="preserve"> Porting</w:t>
      </w:r>
      <w:r w:rsidR="00D31459">
        <w:rPr>
          <w:b/>
          <w:bCs/>
          <w:sz w:val="28"/>
          <w:szCs w:val="28"/>
        </w:rPr>
        <w:t xml:space="preserve"> to Liquid Intelligent Technologies</w:t>
      </w:r>
    </w:p>
    <w:p w14:paraId="69FFB00A" w14:textId="77777777" w:rsidR="00D31459" w:rsidRDefault="00D31459">
      <w:pPr>
        <w:rPr>
          <w:b/>
          <w:bCs/>
          <w:sz w:val="24"/>
          <w:szCs w:val="24"/>
        </w:rPr>
      </w:pPr>
    </w:p>
    <w:p w14:paraId="2B3D9FA5" w14:textId="37AD4069" w:rsidR="002B63DD" w:rsidRDefault="002B63DD">
      <w:pPr>
        <w:rPr>
          <w:b/>
          <w:bCs/>
          <w:sz w:val="24"/>
          <w:szCs w:val="24"/>
        </w:rPr>
      </w:pPr>
      <w:r w:rsidRPr="00C94FA1">
        <w:rPr>
          <w:b/>
          <w:bCs/>
          <w:sz w:val="24"/>
          <w:szCs w:val="24"/>
        </w:rPr>
        <w:t>Company details</w:t>
      </w:r>
    </w:p>
    <w:p w14:paraId="0C8CDD1B" w14:textId="04200CCA" w:rsidR="00D31459" w:rsidRPr="00C94FA1" w:rsidRDefault="00D31459">
      <w:pPr>
        <w:rPr>
          <w:b/>
          <w:bCs/>
          <w:sz w:val="24"/>
          <w:szCs w:val="24"/>
        </w:rPr>
      </w:pPr>
      <w:r>
        <w:t>Company Name ________________________________</w:t>
      </w:r>
    </w:p>
    <w:p w14:paraId="36F3D26D" w14:textId="5C97517C" w:rsidR="002B63DD" w:rsidRDefault="002B63DD">
      <w:r>
        <w:t>Company Registration Number ___________________</w:t>
      </w:r>
    </w:p>
    <w:p w14:paraId="522FF4CD" w14:textId="5E8E1658" w:rsidR="002B63DD" w:rsidRDefault="002B63DD">
      <w:r>
        <w:t>Company Contact Number _______________________</w:t>
      </w:r>
      <w:r>
        <w:tab/>
        <w:t xml:space="preserve"> </w:t>
      </w:r>
    </w:p>
    <w:p w14:paraId="753FD0C4" w14:textId="14EDA8AC" w:rsidR="002B63DD" w:rsidRDefault="002B63DD">
      <w:r>
        <w:t>Email Address ______________________________________________________________________</w:t>
      </w:r>
    </w:p>
    <w:p w14:paraId="7C6C9BF5" w14:textId="04AF2759" w:rsidR="002B63DD" w:rsidRDefault="002B63DD">
      <w:r>
        <w:t>Company Business Address ___________________________________________________________</w:t>
      </w:r>
    </w:p>
    <w:p w14:paraId="24DDCE7D" w14:textId="43DADD2A" w:rsidR="002B63DD" w:rsidRDefault="002B63DD">
      <w:r>
        <w:t>Suburb ____________________________________________________________________________</w:t>
      </w:r>
    </w:p>
    <w:p w14:paraId="5678B023" w14:textId="679DF6FD" w:rsidR="002B63DD" w:rsidRDefault="002B63DD">
      <w:r>
        <w:t>Town/City ___________________________________</w:t>
      </w:r>
      <w:r>
        <w:tab/>
        <w:t>Postal Code __________________________</w:t>
      </w:r>
    </w:p>
    <w:p w14:paraId="32193F1F" w14:textId="3D483BC0" w:rsidR="002B63DD" w:rsidRDefault="002B63DD">
      <w:r>
        <w:t>Company Contact Person Name________________________________________________________</w:t>
      </w:r>
    </w:p>
    <w:p w14:paraId="632E0F0B" w14:textId="77777777" w:rsidR="009B28C2" w:rsidRDefault="009B28C2"/>
    <w:p w14:paraId="0937C320" w14:textId="417DE947" w:rsidR="0009184C" w:rsidRDefault="0009184C">
      <w:pPr>
        <w:rPr>
          <w:b/>
          <w:bCs/>
          <w:sz w:val="24"/>
          <w:szCs w:val="24"/>
        </w:rPr>
      </w:pPr>
      <w:r w:rsidRPr="00C94FA1">
        <w:rPr>
          <w:b/>
          <w:bCs/>
          <w:sz w:val="24"/>
          <w:szCs w:val="24"/>
        </w:rPr>
        <w:t>Porting Requirements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731"/>
        <w:gridCol w:w="627"/>
        <w:gridCol w:w="1248"/>
        <w:gridCol w:w="1573"/>
        <w:gridCol w:w="3197"/>
        <w:gridCol w:w="1288"/>
      </w:tblGrid>
      <w:tr w:rsidR="00D31459" w:rsidRPr="009B28C2" w14:paraId="2060F599" w14:textId="77777777" w:rsidTr="00373D83">
        <w:trPr>
          <w:trHeight w:val="42"/>
        </w:trPr>
        <w:tc>
          <w:tcPr>
            <w:tcW w:w="1577" w:type="dxa"/>
            <w:gridSpan w:val="2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5631FF44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Number Range</w:t>
            </w:r>
          </w:p>
        </w:tc>
        <w:tc>
          <w:tcPr>
            <w:tcW w:w="656" w:type="dxa"/>
            <w:vMerge w:val="restart"/>
            <w:shd w:val="pct10" w:color="auto" w:fill="auto"/>
            <w:vAlign w:val="center"/>
          </w:tcPr>
          <w:p w14:paraId="571AAD9E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Block size</w:t>
            </w:r>
          </w:p>
        </w:tc>
        <w:tc>
          <w:tcPr>
            <w:tcW w:w="1312" w:type="dxa"/>
            <w:vMerge w:val="restart"/>
            <w:shd w:val="pct10" w:color="auto" w:fill="auto"/>
            <w:vAlign w:val="center"/>
          </w:tcPr>
          <w:p w14:paraId="35835F0A" w14:textId="44945CA6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Donor network name</w:t>
            </w:r>
          </w:p>
          <w:p w14:paraId="0BE1D7E8" w14:textId="5A83AB7F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656" w:type="dxa"/>
            <w:vMerge w:val="restart"/>
            <w:shd w:val="pct10" w:color="auto" w:fill="auto"/>
          </w:tcPr>
          <w:p w14:paraId="0338CC33" w14:textId="77777777" w:rsidR="00D31459" w:rsidRPr="00373D83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  <w:p w14:paraId="3D91E933" w14:textId="27C9C935" w:rsidR="00D31459" w:rsidRPr="00373D83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373D83">
              <w:rPr>
                <w:rFonts w:eastAsia="Times New Roman" w:cstheme="minorHAnsi"/>
                <w:b/>
                <w:lang w:val="en-GB" w:eastAsia="en-GB"/>
              </w:rPr>
              <w:t>Donor Account Number</w:t>
            </w:r>
          </w:p>
        </w:tc>
        <w:tc>
          <w:tcPr>
            <w:tcW w:w="3374" w:type="dxa"/>
            <w:vMerge w:val="restart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72248784" w14:textId="2C2FB726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Site Address</w:t>
            </w:r>
          </w:p>
        </w:tc>
        <w:tc>
          <w:tcPr>
            <w:tcW w:w="1355" w:type="dxa"/>
            <w:vMerge w:val="restart"/>
            <w:shd w:val="pct10" w:color="auto" w:fill="auto"/>
            <w:vAlign w:val="center"/>
          </w:tcPr>
          <w:p w14:paraId="7E6FC18B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9B28C2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Address will change with Porting?</w:t>
            </w:r>
          </w:p>
        </w:tc>
      </w:tr>
      <w:tr w:rsidR="00D31459" w:rsidRPr="009B28C2" w14:paraId="2B3E1E66" w14:textId="77777777" w:rsidTr="00373D83">
        <w:trPr>
          <w:trHeight w:val="789"/>
        </w:trPr>
        <w:tc>
          <w:tcPr>
            <w:tcW w:w="811" w:type="dxa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42BAAB0D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Range Start</w:t>
            </w:r>
          </w:p>
        </w:tc>
        <w:tc>
          <w:tcPr>
            <w:tcW w:w="766" w:type="dxa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0E40DB9B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Range End</w:t>
            </w:r>
          </w:p>
        </w:tc>
        <w:tc>
          <w:tcPr>
            <w:tcW w:w="656" w:type="dxa"/>
            <w:vMerge/>
            <w:shd w:val="pct10" w:color="auto" w:fill="auto"/>
            <w:vAlign w:val="center"/>
          </w:tcPr>
          <w:p w14:paraId="69358087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312" w:type="dxa"/>
            <w:vMerge/>
            <w:shd w:val="pct10" w:color="auto" w:fill="auto"/>
            <w:vAlign w:val="center"/>
          </w:tcPr>
          <w:p w14:paraId="4490B63A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656" w:type="dxa"/>
            <w:vMerge/>
            <w:shd w:val="pct10" w:color="auto" w:fill="auto"/>
          </w:tcPr>
          <w:p w14:paraId="60660664" w14:textId="45A48965" w:rsidR="00D31459" w:rsidRPr="00373D83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3374" w:type="dxa"/>
            <w:vMerge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7EAB9A38" w14:textId="21AC0C71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355" w:type="dxa"/>
            <w:vMerge/>
            <w:shd w:val="pct10" w:color="auto" w:fill="auto"/>
            <w:vAlign w:val="center"/>
          </w:tcPr>
          <w:p w14:paraId="18485DAB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9B28C2" w:rsidRPr="009B28C2" w14:paraId="67D3F31C" w14:textId="77777777" w:rsidTr="00373D83">
        <w:trPr>
          <w:trHeight w:val="709"/>
        </w:trPr>
        <w:tc>
          <w:tcPr>
            <w:tcW w:w="811" w:type="dxa"/>
            <w:tcMar>
              <w:top w:w="57" w:type="dxa"/>
              <w:bottom w:w="57" w:type="dxa"/>
            </w:tcMar>
            <w:vAlign w:val="center"/>
          </w:tcPr>
          <w:p w14:paraId="0920E827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766" w:type="dxa"/>
            <w:tcMar>
              <w:top w:w="57" w:type="dxa"/>
              <w:bottom w:w="57" w:type="dxa"/>
            </w:tcMar>
            <w:vAlign w:val="center"/>
          </w:tcPr>
          <w:p w14:paraId="4E76E361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656" w:type="dxa"/>
            <w:vAlign w:val="center"/>
          </w:tcPr>
          <w:p w14:paraId="41FDD774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12" w:type="dxa"/>
            <w:vAlign w:val="center"/>
          </w:tcPr>
          <w:p w14:paraId="423F6777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656" w:type="dxa"/>
          </w:tcPr>
          <w:p w14:paraId="176D7E64" w14:textId="77777777" w:rsidR="009B28C2" w:rsidRPr="00373D83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  <w:vAlign w:val="center"/>
          </w:tcPr>
          <w:p w14:paraId="15711068" w14:textId="45102523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55" w:type="dxa"/>
            <w:vAlign w:val="center"/>
          </w:tcPr>
          <w:p w14:paraId="2D8F26E5" w14:textId="77777777" w:rsidR="009B28C2" w:rsidRPr="009B28C2" w:rsidRDefault="009B28C2" w:rsidP="009B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92720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r>
            <w:r w:rsidR="0092720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separate"/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9B28C2" w:rsidRPr="009B28C2" w14:paraId="6CFF9406" w14:textId="77777777" w:rsidTr="00373D83">
        <w:trPr>
          <w:trHeight w:val="42"/>
        </w:trPr>
        <w:tc>
          <w:tcPr>
            <w:tcW w:w="811" w:type="dxa"/>
            <w:tcMar>
              <w:top w:w="57" w:type="dxa"/>
              <w:bottom w:w="57" w:type="dxa"/>
            </w:tcMar>
            <w:vAlign w:val="center"/>
          </w:tcPr>
          <w:p w14:paraId="492263CB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766" w:type="dxa"/>
            <w:tcMar>
              <w:top w:w="57" w:type="dxa"/>
              <w:bottom w:w="57" w:type="dxa"/>
            </w:tcMar>
            <w:vAlign w:val="center"/>
          </w:tcPr>
          <w:p w14:paraId="475B4ECB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656" w:type="dxa"/>
            <w:vAlign w:val="center"/>
          </w:tcPr>
          <w:p w14:paraId="14EA98BE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12" w:type="dxa"/>
            <w:vAlign w:val="center"/>
          </w:tcPr>
          <w:p w14:paraId="06F26015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656" w:type="dxa"/>
          </w:tcPr>
          <w:p w14:paraId="5159C1A8" w14:textId="77777777" w:rsidR="009B28C2" w:rsidRPr="00373D83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  <w:vAlign w:val="center"/>
          </w:tcPr>
          <w:p w14:paraId="1B5CBBCE" w14:textId="5E96918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4F9D8DD3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6A56B622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55" w:type="dxa"/>
            <w:vAlign w:val="center"/>
          </w:tcPr>
          <w:p w14:paraId="1B96386E" w14:textId="77777777" w:rsidR="009B28C2" w:rsidRPr="009B28C2" w:rsidRDefault="009B28C2" w:rsidP="009B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92720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r>
            <w:r w:rsidR="0092720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separate"/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9B28C2" w:rsidRPr="009B28C2" w14:paraId="01C1E9F9" w14:textId="77777777" w:rsidTr="00373D83">
        <w:trPr>
          <w:trHeight w:val="42"/>
        </w:trPr>
        <w:tc>
          <w:tcPr>
            <w:tcW w:w="811" w:type="dxa"/>
            <w:tcMar>
              <w:top w:w="57" w:type="dxa"/>
              <w:bottom w:w="57" w:type="dxa"/>
            </w:tcMar>
            <w:vAlign w:val="center"/>
          </w:tcPr>
          <w:p w14:paraId="23DE8FA2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766" w:type="dxa"/>
            <w:tcMar>
              <w:top w:w="57" w:type="dxa"/>
              <w:bottom w:w="57" w:type="dxa"/>
            </w:tcMar>
            <w:vAlign w:val="center"/>
          </w:tcPr>
          <w:p w14:paraId="2C391198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56" w:type="dxa"/>
            <w:vAlign w:val="center"/>
          </w:tcPr>
          <w:p w14:paraId="2464C299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12" w:type="dxa"/>
            <w:vAlign w:val="center"/>
          </w:tcPr>
          <w:p w14:paraId="488A1AE8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656" w:type="dxa"/>
          </w:tcPr>
          <w:p w14:paraId="403C63A6" w14:textId="77777777" w:rsidR="009B28C2" w:rsidRPr="00373D83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  <w:vAlign w:val="center"/>
          </w:tcPr>
          <w:p w14:paraId="75372060" w14:textId="7B672D28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EE20ADE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0C7DA91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55" w:type="dxa"/>
            <w:vAlign w:val="center"/>
          </w:tcPr>
          <w:p w14:paraId="2E18A014" w14:textId="77777777" w:rsidR="009B28C2" w:rsidRPr="009B28C2" w:rsidRDefault="009B28C2" w:rsidP="009B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92720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r>
            <w:r w:rsidR="00927205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separate"/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215"/>
        <w:gridCol w:w="4770"/>
      </w:tblGrid>
      <w:tr w:rsidR="009B28C2" w:rsidRPr="009F64ED" w14:paraId="189CAE73" w14:textId="77777777" w:rsidTr="00373D83">
        <w:trPr>
          <w:trHeight w:val="508"/>
        </w:trPr>
        <w:tc>
          <w:tcPr>
            <w:tcW w:w="5215" w:type="dxa"/>
            <w:vAlign w:val="center"/>
          </w:tcPr>
          <w:p w14:paraId="66330052" w14:textId="292F2066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Port on our Existing Voice Service ID? </w:t>
            </w:r>
          </w:p>
        </w:tc>
        <w:tc>
          <w:tcPr>
            <w:tcW w:w="4770" w:type="dxa"/>
            <w:vAlign w:val="center"/>
          </w:tcPr>
          <w:p w14:paraId="4DA045A5" w14:textId="4AB15BB3" w:rsidR="009B28C2" w:rsidRPr="009B28C2" w:rsidRDefault="009B28C2" w:rsidP="00C55F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7205" w:rsidRPr="00927205">
              <w:rPr>
                <w:rFonts w:asciiTheme="minorHAnsi" w:hAnsiTheme="minorHAnsi" w:cstheme="minorHAnsi"/>
                <w:b/>
                <w:sz w:val="22"/>
                <w:szCs w:val="22"/>
              </w:rPr>
              <w:t>027ISAN361013936376</w:t>
            </w:r>
          </w:p>
        </w:tc>
      </w:tr>
      <w:tr w:rsidR="009B28C2" w14:paraId="5BF4B1DE" w14:textId="77777777" w:rsidTr="00927205">
        <w:trPr>
          <w:trHeight w:val="1126"/>
        </w:trPr>
        <w:tc>
          <w:tcPr>
            <w:tcW w:w="5215" w:type="dxa"/>
            <w:shd w:val="clear" w:color="auto" w:fill="A6A6A6" w:themeFill="background1" w:themeFillShade="A6"/>
            <w:vAlign w:val="center"/>
          </w:tcPr>
          <w:p w14:paraId="4DDD2DA5" w14:textId="65BD24F0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retain the Liquid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Intelligent Technologies</w:t>
            </w: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 number range after porting </w:t>
            </w:r>
            <w:r w:rsidRPr="00D31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770" w:type="dxa"/>
            <w:shd w:val="clear" w:color="auto" w:fill="A6A6A6" w:themeFill="background1" w:themeFillShade="A6"/>
          </w:tcPr>
          <w:p w14:paraId="72DB1917" w14:textId="1DB5C63B" w:rsidR="009B28C2" w:rsidRPr="009B28C2" w:rsidRDefault="009B28C2" w:rsidP="00C55FB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5A5E73B3" w14:textId="58556F57" w:rsidR="009B28C2" w:rsidRPr="009B28C2" w:rsidRDefault="00927205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  <w:p w14:paraId="74898D0A" w14:textId="77777777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8C2" w14:paraId="5D67B27F" w14:textId="77777777" w:rsidTr="00927205">
        <w:trPr>
          <w:trHeight w:val="450"/>
        </w:trPr>
        <w:tc>
          <w:tcPr>
            <w:tcW w:w="5215" w:type="dxa"/>
            <w:shd w:val="clear" w:color="auto" w:fill="A6A6A6" w:themeFill="background1" w:themeFillShade="A6"/>
            <w:vAlign w:val="center"/>
          </w:tcPr>
          <w:p w14:paraId="55586797" w14:textId="77DD5AF8" w:rsidR="009B28C2" w:rsidRPr="009B28C2" w:rsidRDefault="00D31459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the service a </w:t>
            </w:r>
            <w:r w:rsidR="009B28C2" w:rsidRPr="009B28C2">
              <w:rPr>
                <w:rFonts w:asciiTheme="minorHAnsi" w:hAnsiTheme="minorHAnsi" w:cstheme="minorHAnsi"/>
                <w:sz w:val="22"/>
                <w:szCs w:val="22"/>
              </w:rPr>
              <w:t>TEAMS/OMNI SERVICE?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1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YES/NO/Not Applicable</w:t>
            </w:r>
          </w:p>
        </w:tc>
        <w:tc>
          <w:tcPr>
            <w:tcW w:w="4770" w:type="dxa"/>
            <w:shd w:val="clear" w:color="auto" w:fill="A6A6A6" w:themeFill="background1" w:themeFillShade="A6"/>
          </w:tcPr>
          <w:p w14:paraId="3B8AF2CF" w14:textId="30507E89" w:rsidR="009B28C2" w:rsidRPr="009B28C2" w:rsidRDefault="009B28C2" w:rsidP="00C55FB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5C91B8B4" w14:textId="40C39607" w:rsidR="009B28C2" w:rsidRPr="009B28C2" w:rsidRDefault="00927205" w:rsidP="00C55F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 Applicable</w:t>
            </w:r>
          </w:p>
        </w:tc>
      </w:tr>
      <w:tr w:rsidR="009B28C2" w14:paraId="4C850F92" w14:textId="77777777" w:rsidTr="00373D83">
        <w:trPr>
          <w:trHeight w:val="450"/>
        </w:trPr>
        <w:tc>
          <w:tcPr>
            <w:tcW w:w="5215" w:type="dxa"/>
            <w:vAlign w:val="center"/>
          </w:tcPr>
          <w:p w14:paraId="6E379B8F" w14:textId="77777777" w:rsidR="009B28C2" w:rsidRPr="00D31459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459">
              <w:rPr>
                <w:rFonts w:asciiTheme="minorHAnsi" w:hAnsiTheme="minorHAnsi" w:cstheme="minorHAnsi"/>
                <w:sz w:val="22"/>
                <w:szCs w:val="22"/>
              </w:rPr>
              <w:t>Channel Partner Details (email address)</w:t>
            </w:r>
          </w:p>
        </w:tc>
        <w:tc>
          <w:tcPr>
            <w:tcW w:w="4770" w:type="dxa"/>
          </w:tcPr>
          <w:p w14:paraId="6657AC97" w14:textId="77777777" w:rsidR="009B28C2" w:rsidRDefault="009B28C2" w:rsidP="00C55FBC">
            <w:pPr>
              <w:rPr>
                <w:b/>
              </w:rPr>
            </w:pPr>
          </w:p>
        </w:tc>
      </w:tr>
    </w:tbl>
    <w:p w14:paraId="58BBC393" w14:textId="77777777" w:rsidR="00373D83" w:rsidRDefault="00373D83"/>
    <w:p w14:paraId="05E588C3" w14:textId="53896385" w:rsidR="00BA1E0D" w:rsidRDefault="00D31459">
      <w:r>
        <w:t>Preferred Date for</w:t>
      </w:r>
      <w:r w:rsidR="00BA1E0D">
        <w:t xml:space="preserve"> port</w:t>
      </w:r>
      <w:r>
        <w:t>ing?</w:t>
      </w:r>
      <w:r w:rsidR="00BA1E0D">
        <w:t xml:space="preserve"> ___________________________________________________</w:t>
      </w:r>
    </w:p>
    <w:p w14:paraId="4BCECDC9" w14:textId="77777777" w:rsidR="00D31459" w:rsidRDefault="00D31459" w:rsidP="00BA1E0D"/>
    <w:p w14:paraId="7BB68A0A" w14:textId="77777777" w:rsidR="0054037F" w:rsidRDefault="0054037F" w:rsidP="00BA1E0D">
      <w:pPr>
        <w:pBdr>
          <w:bottom w:val="single" w:sz="12" w:space="1" w:color="auto"/>
        </w:pBdr>
      </w:pPr>
    </w:p>
    <w:p w14:paraId="2A676082" w14:textId="6D4C8936" w:rsidR="0054037F" w:rsidRDefault="0054037F" w:rsidP="00BA1E0D"/>
    <w:p w14:paraId="7718AAA3" w14:textId="19D78D1D" w:rsidR="00601B2D" w:rsidRDefault="00D31459" w:rsidP="00BA1E0D">
      <w:r>
        <w:t>By s</w:t>
      </w:r>
      <w:r w:rsidR="00601B2D">
        <w:t xml:space="preserve">igning this </w:t>
      </w:r>
      <w:r>
        <w:t>form, you</w:t>
      </w:r>
      <w:r w:rsidR="00601B2D">
        <w:t xml:space="preserve"> acknowledge</w:t>
      </w:r>
      <w:r w:rsidR="0083346D">
        <w:t xml:space="preserve"> that the information is true and correct and that you authorise </w:t>
      </w:r>
      <w:r>
        <w:t xml:space="preserve">Liquid Intelligent Technologies </w:t>
      </w:r>
      <w:r w:rsidR="0083346D">
        <w:t xml:space="preserve">to port the indicated Geographic and </w:t>
      </w:r>
      <w:r>
        <w:t>Non-Geographic</w:t>
      </w:r>
      <w:r w:rsidR="0083346D">
        <w:t xml:space="preserve"> number(s), subject to the approval of the don</w:t>
      </w:r>
      <w:r>
        <w:t>o</w:t>
      </w:r>
      <w:r w:rsidR="0083346D">
        <w:t>r network/service provider and the acceptance thereof by Liquid</w:t>
      </w:r>
      <w:r>
        <w:t xml:space="preserve"> Intelligent Technologies</w:t>
      </w:r>
    </w:p>
    <w:p w14:paraId="64DC07FD" w14:textId="18536EC9" w:rsidR="00601B2D" w:rsidRDefault="00601B2D" w:rsidP="00BA1E0D"/>
    <w:p w14:paraId="0C404849" w14:textId="6D9B85C3" w:rsidR="00BA1E0D" w:rsidRDefault="0083346D" w:rsidP="00927205">
      <w:r w:rsidRPr="006F2419">
        <w:rPr>
          <w:b/>
          <w:bCs/>
        </w:rPr>
        <w:t>Customer Signature _____</w:t>
      </w:r>
      <w:r w:rsidR="00FB7F9B">
        <w:rPr>
          <w:b/>
          <w:bCs/>
        </w:rPr>
        <w:t>_______</w:t>
      </w:r>
      <w:r w:rsidRPr="006F2419">
        <w:rPr>
          <w:b/>
          <w:bCs/>
        </w:rPr>
        <w:t>___________</w:t>
      </w:r>
      <w:r w:rsidRPr="006F2419">
        <w:rPr>
          <w:b/>
          <w:bCs/>
        </w:rPr>
        <w:tab/>
      </w:r>
      <w:r w:rsidRPr="006F2419">
        <w:rPr>
          <w:b/>
          <w:bCs/>
        </w:rPr>
        <w:tab/>
        <w:t>Date ________________</w:t>
      </w:r>
    </w:p>
    <w:sectPr w:rsidR="00BA1E0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55AC" w14:textId="77777777" w:rsidR="00757FD5" w:rsidRDefault="00757FD5" w:rsidP="00373D83">
      <w:pPr>
        <w:spacing w:after="0" w:line="240" w:lineRule="auto"/>
      </w:pPr>
      <w:r>
        <w:separator/>
      </w:r>
    </w:p>
  </w:endnote>
  <w:endnote w:type="continuationSeparator" w:id="0">
    <w:p w14:paraId="06247C60" w14:textId="77777777" w:rsidR="00757FD5" w:rsidRDefault="00757FD5" w:rsidP="0037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BF9D" w14:textId="0C9B43BD" w:rsidR="00E01250" w:rsidRDefault="00E012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825A84" wp14:editId="7FDF2C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Internal All Employe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66E30" w14:textId="3F1DFB5C" w:rsidR="00E01250" w:rsidRPr="00E01250" w:rsidRDefault="00E01250" w:rsidP="00E012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2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All Employees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B825A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All Employee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CE66E30" w14:textId="3F1DFB5C" w:rsidR="00E01250" w:rsidRPr="00E01250" w:rsidRDefault="00E01250" w:rsidP="00E012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2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All Employees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E3E" w14:textId="07CE15F1" w:rsidR="00E01250" w:rsidRDefault="00E012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2C62F8" wp14:editId="242F54DF">
              <wp:simplePos x="828675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Internal All Employe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AF4FA" w14:textId="66951E3E" w:rsidR="00E01250" w:rsidRPr="00E01250" w:rsidRDefault="00E01250" w:rsidP="00E012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2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All Employees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82C62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All Employee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FAF4FA" w14:textId="66951E3E" w:rsidR="00E01250" w:rsidRPr="00E01250" w:rsidRDefault="00E01250" w:rsidP="00E012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2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All Employees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2924" w14:textId="308838E8" w:rsidR="00DA6C01" w:rsidRDefault="00E01250" w:rsidP="0000224D">
    <w:pPr>
      <w:pStyle w:val="Footer"/>
      <w:tabs>
        <w:tab w:val="clear" w:pos="4153"/>
        <w:tab w:val="clear" w:pos="8306"/>
        <w:tab w:val="left" w:pos="1620"/>
      </w:tabs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FBFC43" wp14:editId="76579C78">
              <wp:simplePos x="8286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Internal All Employe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FF2D5" w14:textId="5CF3CA44" w:rsidR="00E01250" w:rsidRPr="00E01250" w:rsidRDefault="00E01250" w:rsidP="00E012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12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All Employees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FBFC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All Employee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55FF2D5" w14:textId="5CF3CA44" w:rsidR="00E01250" w:rsidRPr="00E01250" w:rsidRDefault="00E01250" w:rsidP="00E012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12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All Employees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B6BA" w14:textId="77777777" w:rsidR="00757FD5" w:rsidRDefault="00757FD5" w:rsidP="00373D83">
      <w:pPr>
        <w:spacing w:after="0" w:line="240" w:lineRule="auto"/>
      </w:pPr>
      <w:r>
        <w:separator/>
      </w:r>
    </w:p>
  </w:footnote>
  <w:footnote w:type="continuationSeparator" w:id="0">
    <w:p w14:paraId="58D933DE" w14:textId="77777777" w:rsidR="00757FD5" w:rsidRDefault="00757FD5" w:rsidP="0037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8B58" w14:textId="77777777" w:rsidR="00D218FD" w:rsidRPr="007641FB" w:rsidRDefault="00757FD5" w:rsidP="00D218FD">
    <w:pPr>
      <w:pStyle w:val="Header"/>
      <w:jc w:val="center"/>
      <w:rPr>
        <w:b/>
        <w:color w:val="FF0000"/>
      </w:rPr>
    </w:pPr>
    <w:r w:rsidRPr="007641FB">
      <w:rPr>
        <w:b/>
        <w:color w:val="FF0000"/>
      </w:rPr>
      <w:t>COMPANY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4E53"/>
    <w:multiLevelType w:val="hybridMultilevel"/>
    <w:tmpl w:val="26CE14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7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91"/>
    <w:rsid w:val="0009184C"/>
    <w:rsid w:val="00223E91"/>
    <w:rsid w:val="002B63DD"/>
    <w:rsid w:val="00373D83"/>
    <w:rsid w:val="00513164"/>
    <w:rsid w:val="0054037F"/>
    <w:rsid w:val="00580B8F"/>
    <w:rsid w:val="00601B2D"/>
    <w:rsid w:val="006F2419"/>
    <w:rsid w:val="00757FD5"/>
    <w:rsid w:val="0083346D"/>
    <w:rsid w:val="00927205"/>
    <w:rsid w:val="009B28C2"/>
    <w:rsid w:val="00BA1E0D"/>
    <w:rsid w:val="00C94FA1"/>
    <w:rsid w:val="00CF044E"/>
    <w:rsid w:val="00D31459"/>
    <w:rsid w:val="00DF7289"/>
    <w:rsid w:val="00E01250"/>
    <w:rsid w:val="00E65D9A"/>
    <w:rsid w:val="00EF2EDA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7165"/>
  <w15:chartTrackingRefBased/>
  <w15:docId w15:val="{510BADF9-4EBB-4B78-BDFB-E245D0E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6D"/>
    <w:pPr>
      <w:ind w:left="720"/>
      <w:contextualSpacing/>
    </w:pPr>
  </w:style>
  <w:style w:type="table" w:styleId="TableGrid">
    <w:name w:val="Table Grid"/>
    <w:basedOn w:val="TableNormal"/>
    <w:rsid w:val="009B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28C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B28C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9B28C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9B28C2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30f4661-eeb2-46e9-9b0f-3cb2dacf0834" xsi:nil="true"/>
    <MigrationWizIdSecurityGroups xmlns="830f4661-eeb2-46e9-9b0f-3cb2dacf0834" xsi:nil="true"/>
    <MigrationWizIdDocumentLibraryPermissions xmlns="830f4661-eeb2-46e9-9b0f-3cb2dacf0834" xsi:nil="true"/>
    <MigrationWizId xmlns="830f4661-eeb2-46e9-9b0f-3cb2dacf0834" xsi:nil="true"/>
    <MigrationWizIdPermissions xmlns="830f4661-eeb2-46e9-9b0f-3cb2dacf0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6156762E7D1498F39E7880D33681D" ma:contentTypeVersion="19" ma:contentTypeDescription="Create a new document." ma:contentTypeScope="" ma:versionID="d42e41cebc1b0b320199a3d81c2a2601">
  <xsd:schema xmlns:xsd="http://www.w3.org/2001/XMLSchema" xmlns:xs="http://www.w3.org/2001/XMLSchema" xmlns:p="http://schemas.microsoft.com/office/2006/metadata/properties" xmlns:ns3="830f4661-eeb2-46e9-9b0f-3cb2dacf0834" xmlns:ns4="bef0e39d-13e5-4b65-b307-b596db0b0ccd" targetNamespace="http://schemas.microsoft.com/office/2006/metadata/properties" ma:root="true" ma:fieldsID="246268e7a9a94acc20c4cdc672e6a2fe" ns3:_="" ns4:_="">
    <xsd:import namespace="830f4661-eeb2-46e9-9b0f-3cb2dacf0834"/>
    <xsd:import namespace="bef0e39d-13e5-4b65-b307-b596db0b0cc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f4661-eeb2-46e9-9b0f-3cb2dacf083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0e39d-13e5-4b65-b307-b596db0b0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0E625-3552-43D0-BF17-371D57CB3796}">
  <ds:schemaRefs>
    <ds:schemaRef ds:uri="http://schemas.microsoft.com/office/2006/metadata/properties"/>
    <ds:schemaRef ds:uri="http://schemas.microsoft.com/office/infopath/2007/PartnerControls"/>
    <ds:schemaRef ds:uri="830f4661-eeb2-46e9-9b0f-3cb2dacf0834"/>
  </ds:schemaRefs>
</ds:datastoreItem>
</file>

<file path=customXml/itemProps2.xml><?xml version="1.0" encoding="utf-8"?>
<ds:datastoreItem xmlns:ds="http://schemas.openxmlformats.org/officeDocument/2006/customXml" ds:itemID="{A7A1448E-CDE3-47A9-85E6-21766AFB4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532AF-420A-4B80-B80B-6B547F809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f4661-eeb2-46e9-9b0f-3cb2dacf0834"/>
    <ds:schemaRef ds:uri="bef0e39d-13e5-4b65-b307-b596db0b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Alberts (Liquid C2)</dc:creator>
  <cp:keywords/>
  <dc:description/>
  <cp:lastModifiedBy>Komal Varsani</cp:lastModifiedBy>
  <cp:revision>3</cp:revision>
  <dcterms:created xsi:type="dcterms:W3CDTF">2023-07-18T09:12:00Z</dcterms:created>
  <dcterms:modified xsi:type="dcterms:W3CDTF">2023-08-23T15:00:00Z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0x010100E1F6156762E7D1498F39E7880D33681D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All Employees</vt:lpwstr>
  </property>
  <property fmtid="{D5CDD505-2E9C-101B-9397-08002B2CF9AE}" pid="6" name="MSIP_Label_99ef9a43-ff34-4715-a5f5-dfd82916d644_Enabled">
    <vt:lpwstr>true</vt:lpwstr>
  </property>
  <property fmtid="{D5CDD505-2E9C-101B-9397-08002B2CF9AE}" pid="7" name="MSIP_Label_99ef9a43-ff34-4715-a5f5-dfd82916d644_SetDate">
    <vt:lpwstr>2023-07-18T09:12:26Z</vt:lpwstr>
  </property>
  <property fmtid="{D5CDD505-2E9C-101B-9397-08002B2CF9AE}" pid="8" name="MSIP_Label_99ef9a43-ff34-4715-a5f5-dfd82916d644_Method">
    <vt:lpwstr>Standard</vt:lpwstr>
  </property>
  <property fmtid="{D5CDD505-2E9C-101B-9397-08002B2CF9AE}" pid="9" name="MSIP_Label_99ef9a43-ff34-4715-a5f5-dfd82916d644_Name">
    <vt:lpwstr>Internal All Employees</vt:lpwstr>
  </property>
  <property fmtid="{D5CDD505-2E9C-101B-9397-08002B2CF9AE}" pid="10" name="MSIP_Label_99ef9a43-ff34-4715-a5f5-dfd82916d644_SiteId">
    <vt:lpwstr>68792612-0f0e-46cb-b16a-fcb82fd80cb1</vt:lpwstr>
  </property>
  <property fmtid="{D5CDD505-2E9C-101B-9397-08002B2CF9AE}" pid="11" name="MSIP_Label_99ef9a43-ff34-4715-a5f5-dfd82916d644_ActionId">
    <vt:lpwstr>f6ab1e3c-8bb6-4dca-bcaf-debdb89f1e34</vt:lpwstr>
  </property>
  <property fmtid="{D5CDD505-2E9C-101B-9397-08002B2CF9AE}" pid="12" name="MSIP_Label_99ef9a43-ff34-4715-a5f5-dfd82916d644_ContentBits">
    <vt:lpwstr>2</vt:lpwstr>
  </property>
</Properties>
</file>